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AC" w:rsidRDefault="00A75EAC">
      <w:bookmarkStart w:id="0" w:name="_GoBack"/>
      <w:bookmarkEnd w:id="0"/>
    </w:p>
    <w:tbl>
      <w:tblPr>
        <w:tblpPr w:leftFromText="180" w:rightFromText="180" w:vertAnchor="page" w:horzAnchor="margin" w:tblpXSpec="center" w:tblpY="329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380"/>
      </w:tblGrid>
      <w:tr w:rsidR="00A75EAC" w:rsidTr="0009063C">
        <w:trPr>
          <w:cantSplit/>
          <w:trHeight w:val="3224"/>
        </w:trPr>
        <w:tc>
          <w:tcPr>
            <w:tcW w:w="2880" w:type="dxa"/>
          </w:tcPr>
          <w:p w:rsidR="00A75EAC" w:rsidRDefault="00A75EAC" w:rsidP="0009063C">
            <w:pPr>
              <w:tabs>
                <w:tab w:val="left" w:pos="1440"/>
                <w:tab w:val="left" w:leader="underscore" w:pos="5760"/>
                <w:tab w:val="left" w:pos="68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10440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ИЗВЕЩЕНИЕ</w:t>
            </w:r>
          </w:p>
          <w:p w:rsidR="00A75EAC" w:rsidRDefault="00A75EAC" w:rsidP="0009063C">
            <w:pPr>
              <w:tabs>
                <w:tab w:val="left" w:pos="1440"/>
                <w:tab w:val="left" w:pos="9180"/>
                <w:tab w:val="left" w:pos="10440"/>
              </w:tabs>
              <w:ind w:left="-180" w:right="76"/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10332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486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486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4860"/>
                <w:tab w:val="left" w:pos="6300"/>
                <w:tab w:val="left" w:pos="10440"/>
              </w:tabs>
              <w:ind w:left="180"/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10440"/>
              </w:tabs>
              <w:rPr>
                <w:b/>
                <w:bCs/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10440"/>
              </w:tabs>
              <w:rPr>
                <w:sz w:val="14"/>
                <w:u w:val="single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666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666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6660"/>
                <w:tab w:val="left" w:pos="10440"/>
              </w:tabs>
              <w:jc w:val="center"/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666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666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10440"/>
              </w:tabs>
              <w:rPr>
                <w:b/>
                <w:bCs/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10440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КАССИР</w:t>
            </w:r>
          </w:p>
        </w:tc>
        <w:tc>
          <w:tcPr>
            <w:tcW w:w="7380" w:type="dxa"/>
          </w:tcPr>
          <w:p w:rsidR="00A75EAC" w:rsidRDefault="00A75EAC" w:rsidP="0009063C">
            <w:pPr>
              <w:tabs>
                <w:tab w:val="left" w:pos="1440"/>
                <w:tab w:val="left" w:leader="underscore" w:pos="3852"/>
                <w:tab w:val="left" w:pos="4932"/>
              </w:tabs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</w:t>
            </w:r>
            <w:r>
              <w:rPr>
                <w:i/>
                <w:iCs/>
                <w:sz w:val="20"/>
              </w:rPr>
              <w:t xml:space="preserve">Форма № ПД-4 </w:t>
            </w:r>
            <w:proofErr w:type="spellStart"/>
            <w:proofErr w:type="gramStart"/>
            <w:r>
              <w:rPr>
                <w:i/>
                <w:iCs/>
                <w:sz w:val="20"/>
              </w:rPr>
              <w:t>сб</w:t>
            </w:r>
            <w:proofErr w:type="spellEnd"/>
            <w:proofErr w:type="gramEnd"/>
            <w:r>
              <w:rPr>
                <w:i/>
                <w:iCs/>
                <w:sz w:val="20"/>
              </w:rPr>
              <w:t xml:space="preserve"> (налог)</w:t>
            </w:r>
          </w:p>
          <w:p w:rsidR="00A75EAC" w:rsidRDefault="00A75EAC" w:rsidP="0009063C">
            <w:pPr>
              <w:tabs>
                <w:tab w:val="left" w:pos="1440"/>
                <w:tab w:val="left" w:pos="4950"/>
                <w:tab w:val="left" w:pos="10440"/>
              </w:tabs>
              <w:rPr>
                <w:sz w:val="16"/>
              </w:rPr>
            </w:pPr>
            <w:r>
              <w:rPr>
                <w:b/>
                <w:bCs/>
                <w:sz w:val="20"/>
              </w:rPr>
              <w:t xml:space="preserve"> </w:t>
            </w:r>
          </w:p>
          <w:p w:rsidR="00A75EAC" w:rsidRDefault="00A75EAC" w:rsidP="0009063C">
            <w:pPr>
              <w:tabs>
                <w:tab w:val="left" w:pos="1440"/>
                <w:tab w:val="left" w:pos="4950"/>
                <w:tab w:val="left" w:pos="10440"/>
              </w:tabs>
              <w:rPr>
                <w:sz w:val="20"/>
              </w:rPr>
            </w:pPr>
            <w:r>
              <w:rPr>
                <w:sz w:val="20"/>
                <w:u w:val="single"/>
              </w:rPr>
              <w:t>УФК по г. Санкт-Петербургу (</w:t>
            </w:r>
            <w:r w:rsidRPr="00336D66">
              <w:rPr>
                <w:bCs/>
                <w:iCs/>
                <w:sz w:val="20"/>
                <w:u w:val="single"/>
              </w:rPr>
              <w:t>Главное управление Министерства юстиции Российской</w:t>
            </w:r>
            <w:r w:rsidRPr="00582795">
              <w:rPr>
                <w:b/>
                <w:bCs/>
                <w:i/>
                <w:iCs/>
                <w:sz w:val="20"/>
                <w:u w:val="single"/>
              </w:rPr>
              <w:t xml:space="preserve"> </w:t>
            </w:r>
            <w:r w:rsidRPr="00336D66">
              <w:rPr>
                <w:bCs/>
                <w:iCs/>
                <w:sz w:val="20"/>
                <w:u w:val="single"/>
              </w:rPr>
              <w:t>Федерации по Санкт-Петербургу</w:t>
            </w:r>
            <w:r>
              <w:rPr>
                <w:bCs/>
                <w:iCs/>
                <w:sz w:val="20"/>
                <w:u w:val="single"/>
              </w:rPr>
              <w:t>)</w:t>
            </w:r>
            <w:r w:rsidRPr="00F65B66">
              <w:rPr>
                <w:bCs/>
                <w:iCs/>
                <w:sz w:val="20"/>
              </w:rPr>
              <w:t xml:space="preserve"> </w:t>
            </w:r>
            <w:r w:rsidRPr="00F65B66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 xml:space="preserve">                                </w:t>
            </w:r>
            <w:r w:rsidRPr="00A10E2F">
              <w:rPr>
                <w:bCs/>
                <w:sz w:val="20"/>
                <w:u w:val="single"/>
              </w:rPr>
              <w:t>КПП</w:t>
            </w:r>
            <w:r>
              <w:rPr>
                <w:bCs/>
                <w:sz w:val="20"/>
                <w:u w:val="single"/>
              </w:rPr>
              <w:t>:</w:t>
            </w:r>
            <w:r w:rsidRPr="00A10E2F">
              <w:rPr>
                <w:rFonts w:ascii="Arial" w:hAnsi="Arial" w:cs="Arial"/>
                <w:bCs/>
                <w:iCs/>
                <w:sz w:val="21"/>
                <w:u w:val="single"/>
              </w:rPr>
              <w:t xml:space="preserve"> </w:t>
            </w:r>
            <w:r w:rsidRPr="00A10E2F">
              <w:rPr>
                <w:bCs/>
                <w:iCs/>
                <w:sz w:val="20"/>
                <w:u w:val="single"/>
              </w:rPr>
              <w:t>783801001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</w:p>
          <w:p w:rsidR="00A75EAC" w:rsidRDefault="00A75EAC" w:rsidP="0009063C">
            <w:pPr>
              <w:tabs>
                <w:tab w:val="left" w:pos="1440"/>
                <w:tab w:val="left" w:pos="9180"/>
                <w:tab w:val="left" w:pos="10440"/>
              </w:tabs>
              <w:spacing w:after="120"/>
              <w:ind w:right="-125"/>
              <w:rPr>
                <w:sz w:val="14"/>
              </w:rPr>
            </w:pPr>
            <w:r>
              <w:rPr>
                <w:sz w:val="14"/>
              </w:rPr>
              <w:t xml:space="preserve">                      (наименование получателя  платежа)</w:t>
            </w:r>
          </w:p>
          <w:p w:rsidR="00A75EAC" w:rsidRDefault="00A75EAC" w:rsidP="0009063C">
            <w:pPr>
              <w:tabs>
                <w:tab w:val="left" w:pos="1440"/>
                <w:tab w:val="left" w:pos="9180"/>
                <w:tab w:val="left" w:pos="10440"/>
              </w:tabs>
              <w:ind w:right="-123"/>
              <w:rPr>
                <w:sz w:val="20"/>
              </w:rPr>
            </w:pPr>
            <w:r>
              <w:rPr>
                <w:bCs/>
                <w:iCs/>
                <w:sz w:val="20"/>
                <w:u w:val="single"/>
              </w:rPr>
              <w:t xml:space="preserve">ИНН </w:t>
            </w:r>
            <w:r w:rsidRPr="00336D66">
              <w:rPr>
                <w:bCs/>
                <w:iCs/>
                <w:sz w:val="20"/>
                <w:u w:val="single"/>
              </w:rPr>
              <w:t>7838459758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14"/>
              </w:rPr>
              <w:t xml:space="preserve">  </w:t>
            </w:r>
            <w:r>
              <w:rPr>
                <w:sz w:val="20"/>
              </w:rPr>
              <w:t xml:space="preserve">  </w:t>
            </w:r>
            <w:r>
              <w:rPr>
                <w:rStyle w:val="a4"/>
                <w:b w:val="0"/>
                <w:i/>
                <w:iCs/>
                <w:sz w:val="28"/>
                <w:szCs w:val="28"/>
              </w:rPr>
              <w:t xml:space="preserve"> </w:t>
            </w:r>
            <w:r w:rsidRPr="00336D66">
              <w:rPr>
                <w:bCs/>
                <w:iCs/>
                <w:sz w:val="20"/>
                <w:u w:val="single"/>
              </w:rPr>
              <w:t>Главное управление Министерства юстиции Российской</w:t>
            </w:r>
            <w:r w:rsidRPr="00582795">
              <w:rPr>
                <w:b/>
                <w:bCs/>
                <w:i/>
                <w:iCs/>
                <w:sz w:val="20"/>
                <w:u w:val="single"/>
              </w:rPr>
              <w:t xml:space="preserve"> </w:t>
            </w:r>
            <w:r w:rsidRPr="00336D66">
              <w:rPr>
                <w:bCs/>
                <w:iCs/>
                <w:sz w:val="20"/>
                <w:u w:val="single"/>
              </w:rPr>
              <w:t>Федерации по Санкт-Петербургу</w:t>
            </w:r>
            <w:r w:rsidRPr="00336D66">
              <w:rPr>
                <w:sz w:val="14"/>
              </w:rPr>
              <w:t xml:space="preserve"> </w:t>
            </w:r>
            <w:r>
              <w:rPr>
                <w:sz w:val="14"/>
              </w:rPr>
              <w:t xml:space="preserve">                                                                               </w:t>
            </w:r>
            <w:r w:rsidRPr="00F65B66">
              <w:rPr>
                <w:sz w:val="14"/>
              </w:rPr>
              <w:t xml:space="preserve"> </w:t>
            </w:r>
            <w:r w:rsidRPr="00F65B66">
              <w:rPr>
                <w:rFonts w:ascii="Arial" w:hAnsi="Arial" w:cs="Arial"/>
                <w:bCs/>
                <w:iCs/>
                <w:sz w:val="21"/>
              </w:rPr>
              <w:t xml:space="preserve">     </w:t>
            </w:r>
            <w:r w:rsidRPr="00315A62">
              <w:rPr>
                <w:bCs/>
                <w:iCs/>
                <w:sz w:val="20"/>
                <w:szCs w:val="20"/>
                <w:u w:val="single"/>
              </w:rPr>
              <w:t>40303000</w:t>
            </w:r>
            <w:r>
              <w:rPr>
                <w:sz w:val="20"/>
              </w:rPr>
              <w:tab/>
            </w:r>
          </w:p>
          <w:p w:rsidR="00A75EAC" w:rsidRDefault="00A75EAC" w:rsidP="0009063C">
            <w:pPr>
              <w:tabs>
                <w:tab w:val="left" w:pos="5850"/>
              </w:tabs>
              <w:spacing w:after="120"/>
              <w:rPr>
                <w:rFonts w:ascii="Arial" w:hAnsi="Arial" w:cs="Arial"/>
                <w:b/>
                <w:bCs/>
                <w:sz w:val="21"/>
              </w:rPr>
            </w:pPr>
            <w:r>
              <w:rPr>
                <w:sz w:val="14"/>
              </w:rPr>
              <w:t xml:space="preserve">  (ИНН получателя *   и его сокращенное наименование)</w:t>
            </w:r>
            <w:r>
              <w:rPr>
                <w:sz w:val="20"/>
              </w:rPr>
              <w:tab/>
              <w:t xml:space="preserve">  </w:t>
            </w:r>
            <w:r>
              <w:rPr>
                <w:sz w:val="14"/>
              </w:rPr>
              <w:t>(Код ОКТМО)</w:t>
            </w:r>
            <w:r>
              <w:rPr>
                <w:sz w:val="20"/>
              </w:rPr>
              <w:t xml:space="preserve"> </w:t>
            </w:r>
            <w:r w:rsidRPr="00E40D7F">
              <w:rPr>
                <w:rFonts w:ascii="Arial" w:hAnsi="Arial" w:cs="Arial"/>
                <w:b/>
                <w:bCs/>
                <w:sz w:val="21"/>
              </w:rPr>
              <w:t xml:space="preserve"> </w:t>
            </w:r>
          </w:p>
          <w:p w:rsidR="00A75EAC" w:rsidRDefault="00A75EAC" w:rsidP="0009063C">
            <w:pPr>
              <w:tabs>
                <w:tab w:val="left" w:pos="5850"/>
              </w:tabs>
              <w:rPr>
                <w:sz w:val="20"/>
                <w:u w:val="single"/>
              </w:rPr>
            </w:pPr>
            <w:r>
              <w:rPr>
                <w:bCs/>
                <w:sz w:val="18"/>
                <w:u w:val="single"/>
              </w:rPr>
              <w:t>03100643000000017200</w:t>
            </w:r>
            <w:r>
              <w:rPr>
                <w:sz w:val="18"/>
              </w:rPr>
              <w:t xml:space="preserve">  </w:t>
            </w:r>
          </w:p>
          <w:p w:rsidR="00A75EAC" w:rsidRPr="00F65B66" w:rsidRDefault="00A75EAC" w:rsidP="0009063C">
            <w:pPr>
              <w:tabs>
                <w:tab w:val="left" w:pos="5850"/>
              </w:tabs>
              <w:spacing w:after="120"/>
              <w:rPr>
                <w:sz w:val="20"/>
                <w:u w:val="single"/>
              </w:rPr>
            </w:pPr>
            <w:r>
              <w:rPr>
                <w:sz w:val="13"/>
              </w:rPr>
              <w:t>(номер счета получателя платежа)</w:t>
            </w:r>
          </w:p>
          <w:p w:rsidR="00A75EAC" w:rsidRDefault="00A75EAC" w:rsidP="0009063C">
            <w:pPr>
              <w:tabs>
                <w:tab w:val="left" w:pos="3492"/>
                <w:tab w:val="left" w:pos="7452"/>
                <w:tab w:val="left" w:pos="10440"/>
              </w:tabs>
              <w:rPr>
                <w:sz w:val="14"/>
              </w:rPr>
            </w:pPr>
            <w:r>
              <w:rPr>
                <w:sz w:val="18"/>
              </w:rPr>
              <w:t xml:space="preserve">в </w:t>
            </w:r>
            <w:r>
              <w:rPr>
                <w:sz w:val="18"/>
                <w:u w:val="single"/>
              </w:rPr>
              <w:t>Северо-Западное ГУ Банка России // УФК по г. Санкт-Петербургу г. Санкт-Петербург</w:t>
            </w:r>
          </w:p>
          <w:p w:rsidR="00A75EAC" w:rsidRDefault="00A75EAC" w:rsidP="0009063C">
            <w:pPr>
              <w:tabs>
                <w:tab w:val="left" w:pos="3492"/>
                <w:tab w:val="left" w:pos="7452"/>
                <w:tab w:val="left" w:pos="10440"/>
              </w:tabs>
              <w:rPr>
                <w:sz w:val="14"/>
              </w:rPr>
            </w:pPr>
            <w:r>
              <w:rPr>
                <w:sz w:val="14"/>
              </w:rPr>
              <w:t xml:space="preserve">                                                                         (наименование банка)</w:t>
            </w:r>
          </w:p>
          <w:p w:rsidR="00A75EAC" w:rsidRDefault="00A75EAC" w:rsidP="0009063C">
            <w:pPr>
              <w:tabs>
                <w:tab w:val="left" w:pos="3492"/>
                <w:tab w:val="left" w:pos="7452"/>
                <w:tab w:val="left" w:pos="10440"/>
              </w:tabs>
              <w:rPr>
                <w:sz w:val="20"/>
                <w:u w:val="single"/>
              </w:rPr>
            </w:pPr>
            <w:r>
              <w:rPr>
                <w:sz w:val="20"/>
              </w:rPr>
              <w:t>БИК:</w:t>
            </w:r>
            <w:r>
              <w:rPr>
                <w:b/>
                <w:bCs/>
                <w:sz w:val="20"/>
              </w:rPr>
              <w:t xml:space="preserve"> </w:t>
            </w:r>
            <w:r w:rsidRPr="005D2C44">
              <w:rPr>
                <w:rFonts w:ascii="Arial" w:hAnsi="Arial" w:cs="Arial"/>
                <w:bCs/>
                <w:iCs/>
                <w:sz w:val="21"/>
                <w:u w:val="single"/>
              </w:rPr>
              <w:t xml:space="preserve"> </w:t>
            </w:r>
            <w:r>
              <w:rPr>
                <w:bCs/>
                <w:iCs/>
                <w:sz w:val="20"/>
                <w:u w:val="single"/>
              </w:rPr>
              <w:t>014030106</w:t>
            </w:r>
            <w:r>
              <w:rPr>
                <w:b/>
                <w:bCs/>
                <w:sz w:val="20"/>
                <w:u w:val="single"/>
              </w:rPr>
              <w:t xml:space="preserve"> </w:t>
            </w:r>
            <w:r>
              <w:rPr>
                <w:b/>
                <w:bCs/>
                <w:sz w:val="20"/>
              </w:rPr>
              <w:t xml:space="preserve">     </w:t>
            </w:r>
            <w:r w:rsidRPr="005D2C44">
              <w:rPr>
                <w:sz w:val="20"/>
              </w:rPr>
              <w:t xml:space="preserve">                                             </w:t>
            </w:r>
            <w:r>
              <w:rPr>
                <w:sz w:val="20"/>
              </w:rPr>
              <w:t>Кор./</w:t>
            </w:r>
            <w:proofErr w:type="spellStart"/>
            <w:r>
              <w:rPr>
                <w:sz w:val="20"/>
              </w:rPr>
              <w:t>сч</w:t>
            </w:r>
            <w:proofErr w:type="spellEnd"/>
            <w:r>
              <w:rPr>
                <w:sz w:val="20"/>
              </w:rPr>
              <w:t xml:space="preserve">.: </w:t>
            </w:r>
            <w:r w:rsidRPr="00F65B66">
              <w:rPr>
                <w:sz w:val="20"/>
                <w:u w:val="single"/>
              </w:rPr>
              <w:t>401</w:t>
            </w:r>
            <w:r>
              <w:rPr>
                <w:sz w:val="20"/>
                <w:u w:val="single"/>
              </w:rPr>
              <w:t>0</w:t>
            </w:r>
            <w:r w:rsidRPr="00F65B66">
              <w:rPr>
                <w:sz w:val="20"/>
                <w:u w:val="single"/>
              </w:rPr>
              <w:t>2810945370000005</w:t>
            </w:r>
            <w:r>
              <w:rPr>
                <w:sz w:val="20"/>
              </w:rPr>
              <w:t xml:space="preserve"> </w:t>
            </w:r>
            <w:r w:rsidRPr="005D2C44">
              <w:rPr>
                <w:rFonts w:ascii="Arial" w:hAnsi="Arial" w:cs="Arial"/>
                <w:b/>
                <w:bCs/>
                <w:i/>
                <w:iCs/>
                <w:sz w:val="21"/>
              </w:rPr>
              <w:t xml:space="preserve"> </w:t>
            </w:r>
            <w:r w:rsidRPr="005D2C44">
              <w:rPr>
                <w:bCs/>
                <w:iCs/>
                <w:sz w:val="20"/>
                <w:u w:val="single"/>
              </w:rPr>
              <w:t xml:space="preserve"> </w:t>
            </w:r>
            <w:r w:rsidRPr="005D2C44">
              <w:rPr>
                <w:bCs/>
                <w:iCs/>
                <w:sz w:val="20"/>
                <w:u w:val="single"/>
              </w:rPr>
              <w:t xml:space="preserve">Государственная пошлина за </w:t>
            </w:r>
            <w:r>
              <w:rPr>
                <w:bCs/>
                <w:iCs/>
                <w:sz w:val="20"/>
                <w:u w:val="single"/>
              </w:rPr>
              <w:t xml:space="preserve">государственную регистрацию </w:t>
            </w:r>
            <w:r w:rsidRPr="0009071B">
              <w:rPr>
                <w:sz w:val="20"/>
                <w:u w:val="single"/>
              </w:rPr>
              <w:t>общественных объединений</w:t>
            </w:r>
            <w:r w:rsidRPr="009C02F5">
              <w:rPr>
                <w:sz w:val="20"/>
              </w:rPr>
              <w:t xml:space="preserve">                                                                            </w:t>
            </w:r>
          </w:p>
          <w:p w:rsidR="00A75EAC" w:rsidRPr="004D64B2" w:rsidRDefault="00A75EAC" w:rsidP="0009063C">
            <w:pPr>
              <w:tabs>
                <w:tab w:val="left" w:pos="3492"/>
                <w:tab w:val="left" w:pos="7452"/>
                <w:tab w:val="left" w:pos="10440"/>
              </w:tabs>
              <w:rPr>
                <w:sz w:val="20"/>
                <w:u w:val="single"/>
              </w:rPr>
            </w:pPr>
            <w:r>
              <w:rPr>
                <w:sz w:val="14"/>
              </w:rPr>
              <w:t>(наименование платежа</w:t>
            </w:r>
            <w:r>
              <w:rPr>
                <w:sz w:val="13"/>
              </w:rPr>
              <w:t xml:space="preserve">) </w:t>
            </w:r>
            <w:r>
              <w:rPr>
                <w:sz w:val="20"/>
              </w:rPr>
              <w:t xml:space="preserve">                                                                        </w:t>
            </w:r>
            <w:r>
              <w:rPr>
                <w:bCs/>
                <w:iCs/>
                <w:sz w:val="20"/>
                <w:u w:val="single"/>
              </w:rPr>
              <w:t>31810807110010103110</w:t>
            </w:r>
            <w:r w:rsidRPr="004D64B2">
              <w:rPr>
                <w:iCs/>
                <w:sz w:val="20"/>
                <w:u w:val="single"/>
              </w:rPr>
              <w:t xml:space="preserve"> </w:t>
            </w:r>
            <w:r w:rsidRPr="004D64B2">
              <w:rPr>
                <w:sz w:val="20"/>
                <w:u w:val="single"/>
              </w:rPr>
              <w:t xml:space="preserve">                                              </w:t>
            </w:r>
          </w:p>
          <w:p w:rsidR="00A75EAC" w:rsidRDefault="00A75EAC" w:rsidP="0009063C">
            <w:pPr>
              <w:tabs>
                <w:tab w:val="left" w:pos="4890"/>
              </w:tabs>
              <w:rPr>
                <w:sz w:val="13"/>
              </w:rPr>
            </w:pPr>
            <w:r>
              <w:rPr>
                <w:sz w:val="20"/>
              </w:rPr>
              <w:t xml:space="preserve">           </w:t>
            </w:r>
            <w:r>
              <w:rPr>
                <w:sz w:val="13"/>
              </w:rPr>
              <w:t xml:space="preserve">                                                                                                                                          (код бюджетной классификации КБК)</w:t>
            </w:r>
          </w:p>
          <w:p w:rsidR="00A75EAC" w:rsidRDefault="00A75EAC" w:rsidP="0009063C">
            <w:pPr>
              <w:tabs>
                <w:tab w:val="left" w:pos="3492"/>
                <w:tab w:val="left" w:pos="7452"/>
                <w:tab w:val="left" w:pos="10440"/>
              </w:tabs>
              <w:rPr>
                <w:sz w:val="20"/>
                <w:u w:val="single"/>
              </w:rPr>
            </w:pPr>
            <w:r>
              <w:rPr>
                <w:sz w:val="20"/>
              </w:rPr>
              <w:t>Плательщик (Ф.И.О.)___________________________________________________</w:t>
            </w:r>
          </w:p>
          <w:p w:rsidR="00A75EAC" w:rsidRDefault="00A75EAC" w:rsidP="0009063C">
            <w:pPr>
              <w:tabs>
                <w:tab w:val="left" w:pos="8532"/>
                <w:tab w:val="left" w:pos="10440"/>
              </w:tabs>
              <w:ind w:left="-108" w:firstLine="108"/>
              <w:rPr>
                <w:sz w:val="20"/>
              </w:rPr>
            </w:pPr>
            <w:r>
              <w:rPr>
                <w:sz w:val="20"/>
              </w:rPr>
              <w:t>Адрес плательщика: ___________________________________________________</w:t>
            </w: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10440"/>
              </w:tabs>
              <w:ind w:left="237" w:hanging="237"/>
              <w:rPr>
                <w:sz w:val="20"/>
              </w:rPr>
            </w:pPr>
            <w:r>
              <w:rPr>
                <w:sz w:val="20"/>
              </w:rPr>
              <w:t xml:space="preserve">ИНН плательщика__________________         </w:t>
            </w:r>
          </w:p>
          <w:p w:rsidR="00A75EAC" w:rsidRDefault="00A75EAC" w:rsidP="00A75EAC">
            <w:pPr>
              <w:tabs>
                <w:tab w:val="left" w:pos="1440"/>
                <w:tab w:val="left" w:pos="6300"/>
                <w:tab w:val="left" w:pos="10440"/>
              </w:tabs>
              <w:ind w:left="237" w:hanging="237"/>
              <w:rPr>
                <w:sz w:val="20"/>
              </w:rPr>
            </w:pPr>
            <w:r>
              <w:rPr>
                <w:sz w:val="20"/>
              </w:rPr>
              <w:t>Сумма:4000 руб._____ коп.</w:t>
            </w:r>
          </w:p>
          <w:p w:rsidR="00A75EAC" w:rsidRDefault="00A75EAC" w:rsidP="0009063C">
            <w:pPr>
              <w:tabs>
                <w:tab w:val="left" w:pos="1440"/>
                <w:tab w:val="left" w:pos="4212"/>
                <w:tab w:val="left" w:pos="10440"/>
              </w:tabs>
              <w:ind w:right="72"/>
              <w:rPr>
                <w:sz w:val="20"/>
              </w:rPr>
            </w:pPr>
            <w:r>
              <w:rPr>
                <w:sz w:val="20"/>
              </w:rPr>
              <w:t>Плательщик (подпись):__________________</w:t>
            </w:r>
            <w:r>
              <w:rPr>
                <w:sz w:val="20"/>
              </w:rPr>
              <w:tab/>
              <w:t>Дата: __  ____________ 20__ г.</w:t>
            </w: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10440"/>
              </w:tabs>
              <w:ind w:left="237" w:hanging="237"/>
              <w:rPr>
                <w:sz w:val="14"/>
              </w:rPr>
            </w:pPr>
            <w:r>
              <w:rPr>
                <w:sz w:val="14"/>
              </w:rPr>
              <w:t xml:space="preserve">*или иной государственный орган исполнительной власти, осуществляющий </w:t>
            </w:r>
            <w:proofErr w:type="gramStart"/>
            <w:r>
              <w:rPr>
                <w:sz w:val="14"/>
              </w:rPr>
              <w:t>контроль за</w:t>
            </w:r>
            <w:proofErr w:type="gramEnd"/>
            <w:r>
              <w:rPr>
                <w:sz w:val="14"/>
              </w:rPr>
              <w:t xml:space="preserve"> поступлением платежа.</w:t>
            </w: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10440"/>
              </w:tabs>
              <w:ind w:left="237" w:hanging="237"/>
              <w:rPr>
                <w:sz w:val="20"/>
              </w:rPr>
            </w:pPr>
          </w:p>
        </w:tc>
      </w:tr>
      <w:tr w:rsidR="00A75EAC" w:rsidTr="0009063C">
        <w:trPr>
          <w:cantSplit/>
          <w:trHeight w:val="2065"/>
        </w:trPr>
        <w:tc>
          <w:tcPr>
            <w:tcW w:w="2880" w:type="dxa"/>
          </w:tcPr>
          <w:p w:rsidR="00A75EAC" w:rsidRDefault="00A75EAC" w:rsidP="0009063C">
            <w:pPr>
              <w:tabs>
                <w:tab w:val="left" w:pos="1440"/>
                <w:tab w:val="left" w:leader="underscore" w:pos="5760"/>
                <w:tab w:val="left" w:pos="68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10440"/>
              </w:tabs>
              <w:jc w:val="center"/>
              <w:rPr>
                <w:sz w:val="18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9180"/>
                <w:tab w:val="left" w:pos="10440"/>
              </w:tabs>
              <w:ind w:left="-180" w:right="76"/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486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486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4860"/>
                <w:tab w:val="left" w:pos="6300"/>
                <w:tab w:val="left" w:pos="10440"/>
              </w:tabs>
              <w:ind w:left="180"/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10440"/>
              </w:tabs>
              <w:rPr>
                <w:b/>
                <w:bCs/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10440"/>
              </w:tabs>
              <w:rPr>
                <w:sz w:val="14"/>
                <w:u w:val="single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666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666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666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666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666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10440"/>
              </w:tabs>
              <w:rPr>
                <w:b/>
                <w:bCs/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10440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КВИТАНЦИЯ</w:t>
            </w: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10440"/>
              </w:tabs>
              <w:rPr>
                <w:sz w:val="14"/>
              </w:rPr>
            </w:pP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10440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КАССИР</w:t>
            </w:r>
          </w:p>
        </w:tc>
        <w:tc>
          <w:tcPr>
            <w:tcW w:w="7380" w:type="dxa"/>
          </w:tcPr>
          <w:p w:rsidR="00A75EAC" w:rsidRDefault="00A75EAC" w:rsidP="0009063C">
            <w:pPr>
              <w:tabs>
                <w:tab w:val="left" w:pos="1440"/>
                <w:tab w:val="left" w:leader="underscore" w:pos="3852"/>
                <w:tab w:val="left" w:pos="4932"/>
              </w:tabs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</w:t>
            </w:r>
            <w:r>
              <w:rPr>
                <w:i/>
                <w:iCs/>
                <w:sz w:val="20"/>
              </w:rPr>
              <w:t xml:space="preserve">Форма № ПД-4 </w:t>
            </w:r>
            <w:proofErr w:type="spellStart"/>
            <w:proofErr w:type="gramStart"/>
            <w:r>
              <w:rPr>
                <w:i/>
                <w:iCs/>
                <w:sz w:val="20"/>
              </w:rPr>
              <w:t>сб</w:t>
            </w:r>
            <w:proofErr w:type="spellEnd"/>
            <w:proofErr w:type="gramEnd"/>
            <w:r>
              <w:rPr>
                <w:i/>
                <w:iCs/>
                <w:sz w:val="20"/>
              </w:rPr>
              <w:t xml:space="preserve"> (налог)</w:t>
            </w:r>
          </w:p>
          <w:p w:rsidR="00A75EAC" w:rsidRDefault="00A75EAC" w:rsidP="0009063C">
            <w:pPr>
              <w:tabs>
                <w:tab w:val="left" w:pos="1440"/>
                <w:tab w:val="left" w:pos="4950"/>
                <w:tab w:val="left" w:pos="10440"/>
              </w:tabs>
              <w:rPr>
                <w:sz w:val="16"/>
              </w:rPr>
            </w:pPr>
            <w:r>
              <w:rPr>
                <w:b/>
                <w:bCs/>
                <w:sz w:val="20"/>
              </w:rPr>
              <w:t xml:space="preserve"> </w:t>
            </w:r>
          </w:p>
          <w:p w:rsidR="00A75EAC" w:rsidRDefault="00A75EAC" w:rsidP="0009063C">
            <w:pPr>
              <w:tabs>
                <w:tab w:val="left" w:pos="1440"/>
                <w:tab w:val="left" w:pos="4950"/>
                <w:tab w:val="left" w:pos="10440"/>
              </w:tabs>
              <w:rPr>
                <w:sz w:val="20"/>
              </w:rPr>
            </w:pPr>
            <w:r>
              <w:rPr>
                <w:sz w:val="20"/>
                <w:u w:val="single"/>
              </w:rPr>
              <w:t>УФК по г. Санкт-Петербургу (</w:t>
            </w:r>
            <w:r w:rsidRPr="00336D66">
              <w:rPr>
                <w:bCs/>
                <w:iCs/>
                <w:sz w:val="20"/>
                <w:u w:val="single"/>
              </w:rPr>
              <w:t>Главное управление Министерства юстиции Российской</w:t>
            </w:r>
            <w:r w:rsidRPr="00582795">
              <w:rPr>
                <w:b/>
                <w:bCs/>
                <w:i/>
                <w:iCs/>
                <w:sz w:val="20"/>
                <w:u w:val="single"/>
              </w:rPr>
              <w:t xml:space="preserve"> </w:t>
            </w:r>
            <w:r w:rsidRPr="00336D66">
              <w:rPr>
                <w:bCs/>
                <w:iCs/>
                <w:sz w:val="20"/>
                <w:u w:val="single"/>
              </w:rPr>
              <w:t>Федерации по Санкт-Петербургу</w:t>
            </w:r>
            <w:r>
              <w:rPr>
                <w:bCs/>
                <w:iCs/>
                <w:sz w:val="20"/>
                <w:u w:val="single"/>
              </w:rPr>
              <w:t>)</w:t>
            </w:r>
            <w:r w:rsidRPr="00F65B66">
              <w:rPr>
                <w:bCs/>
                <w:iCs/>
                <w:sz w:val="20"/>
              </w:rPr>
              <w:t xml:space="preserve"> </w:t>
            </w:r>
            <w:r w:rsidRPr="00F65B66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 xml:space="preserve">                                </w:t>
            </w:r>
            <w:r w:rsidRPr="00A10E2F">
              <w:rPr>
                <w:bCs/>
                <w:sz w:val="20"/>
                <w:u w:val="single"/>
              </w:rPr>
              <w:t>КПП</w:t>
            </w:r>
            <w:r>
              <w:rPr>
                <w:bCs/>
                <w:sz w:val="20"/>
                <w:u w:val="single"/>
              </w:rPr>
              <w:t>:</w:t>
            </w:r>
            <w:r w:rsidRPr="00A10E2F">
              <w:rPr>
                <w:rFonts w:ascii="Arial" w:hAnsi="Arial" w:cs="Arial"/>
                <w:bCs/>
                <w:iCs/>
                <w:sz w:val="21"/>
                <w:u w:val="single"/>
              </w:rPr>
              <w:t xml:space="preserve"> </w:t>
            </w:r>
            <w:r w:rsidRPr="00A10E2F">
              <w:rPr>
                <w:bCs/>
                <w:iCs/>
                <w:sz w:val="20"/>
                <w:u w:val="single"/>
              </w:rPr>
              <w:t>783801001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</w:p>
          <w:p w:rsidR="00A75EAC" w:rsidRDefault="00A75EAC" w:rsidP="0009063C">
            <w:pPr>
              <w:tabs>
                <w:tab w:val="left" w:pos="1440"/>
                <w:tab w:val="left" w:pos="9180"/>
                <w:tab w:val="left" w:pos="10440"/>
              </w:tabs>
              <w:spacing w:after="120"/>
              <w:ind w:right="-125"/>
              <w:rPr>
                <w:sz w:val="14"/>
              </w:rPr>
            </w:pPr>
            <w:r>
              <w:rPr>
                <w:sz w:val="14"/>
              </w:rPr>
              <w:t xml:space="preserve">                      (наименование получателя  платежа)</w:t>
            </w:r>
          </w:p>
          <w:p w:rsidR="00A75EAC" w:rsidRDefault="00A75EAC" w:rsidP="0009063C">
            <w:pPr>
              <w:tabs>
                <w:tab w:val="left" w:pos="1440"/>
                <w:tab w:val="left" w:pos="9180"/>
                <w:tab w:val="left" w:pos="10440"/>
              </w:tabs>
              <w:ind w:right="-123"/>
              <w:rPr>
                <w:sz w:val="20"/>
              </w:rPr>
            </w:pPr>
            <w:r>
              <w:rPr>
                <w:bCs/>
                <w:iCs/>
                <w:sz w:val="20"/>
                <w:u w:val="single"/>
              </w:rPr>
              <w:t xml:space="preserve">ИНН </w:t>
            </w:r>
            <w:r w:rsidRPr="00336D66">
              <w:rPr>
                <w:bCs/>
                <w:iCs/>
                <w:sz w:val="20"/>
                <w:u w:val="single"/>
              </w:rPr>
              <w:t>7838459758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14"/>
              </w:rPr>
              <w:t xml:space="preserve">  </w:t>
            </w:r>
            <w:r>
              <w:rPr>
                <w:sz w:val="20"/>
              </w:rPr>
              <w:t xml:space="preserve">  </w:t>
            </w:r>
            <w:r>
              <w:rPr>
                <w:rStyle w:val="a4"/>
                <w:b w:val="0"/>
                <w:i/>
                <w:iCs/>
                <w:sz w:val="28"/>
                <w:szCs w:val="28"/>
              </w:rPr>
              <w:t xml:space="preserve"> </w:t>
            </w:r>
            <w:r w:rsidRPr="00336D66">
              <w:rPr>
                <w:bCs/>
                <w:iCs/>
                <w:sz w:val="20"/>
                <w:u w:val="single"/>
              </w:rPr>
              <w:t>Главное управление Министерства юстиции Российской</w:t>
            </w:r>
            <w:r w:rsidRPr="00582795">
              <w:rPr>
                <w:b/>
                <w:bCs/>
                <w:i/>
                <w:iCs/>
                <w:sz w:val="20"/>
                <w:u w:val="single"/>
              </w:rPr>
              <w:t xml:space="preserve"> </w:t>
            </w:r>
            <w:r w:rsidRPr="00336D66">
              <w:rPr>
                <w:bCs/>
                <w:iCs/>
                <w:sz w:val="20"/>
                <w:u w:val="single"/>
              </w:rPr>
              <w:t>Федерации по Санкт-Петербургу</w:t>
            </w:r>
            <w:r w:rsidRPr="00336D66">
              <w:rPr>
                <w:sz w:val="14"/>
              </w:rPr>
              <w:t xml:space="preserve"> </w:t>
            </w:r>
            <w:r>
              <w:rPr>
                <w:sz w:val="14"/>
              </w:rPr>
              <w:t xml:space="preserve">                                                                               </w:t>
            </w:r>
            <w:r w:rsidRPr="00F65B66">
              <w:rPr>
                <w:sz w:val="14"/>
              </w:rPr>
              <w:t xml:space="preserve"> </w:t>
            </w:r>
            <w:r w:rsidRPr="00F65B66">
              <w:rPr>
                <w:rFonts w:ascii="Arial" w:hAnsi="Arial" w:cs="Arial"/>
                <w:bCs/>
                <w:iCs/>
                <w:sz w:val="21"/>
              </w:rPr>
              <w:t xml:space="preserve">     </w:t>
            </w:r>
            <w:r w:rsidRPr="00315A62">
              <w:rPr>
                <w:bCs/>
                <w:iCs/>
                <w:sz w:val="20"/>
                <w:szCs w:val="20"/>
                <w:u w:val="single"/>
              </w:rPr>
              <w:t>40303000</w:t>
            </w:r>
            <w:r>
              <w:rPr>
                <w:sz w:val="20"/>
              </w:rPr>
              <w:tab/>
            </w:r>
          </w:p>
          <w:p w:rsidR="00A75EAC" w:rsidRDefault="00A75EAC" w:rsidP="0009063C">
            <w:pPr>
              <w:tabs>
                <w:tab w:val="left" w:pos="5850"/>
              </w:tabs>
              <w:spacing w:after="120"/>
              <w:rPr>
                <w:rFonts w:ascii="Arial" w:hAnsi="Arial" w:cs="Arial"/>
                <w:b/>
                <w:bCs/>
                <w:sz w:val="21"/>
              </w:rPr>
            </w:pPr>
            <w:r>
              <w:rPr>
                <w:sz w:val="14"/>
              </w:rPr>
              <w:t xml:space="preserve">  (ИНН получателя *   и его сокращенное наименование)</w:t>
            </w:r>
            <w:r>
              <w:rPr>
                <w:sz w:val="20"/>
              </w:rPr>
              <w:tab/>
              <w:t xml:space="preserve">  </w:t>
            </w:r>
            <w:r>
              <w:rPr>
                <w:sz w:val="14"/>
              </w:rPr>
              <w:t>(Код ОКТМО)</w:t>
            </w:r>
            <w:r>
              <w:rPr>
                <w:sz w:val="20"/>
              </w:rPr>
              <w:t xml:space="preserve"> </w:t>
            </w:r>
            <w:r w:rsidRPr="00E40D7F">
              <w:rPr>
                <w:rFonts w:ascii="Arial" w:hAnsi="Arial" w:cs="Arial"/>
                <w:b/>
                <w:bCs/>
                <w:sz w:val="21"/>
              </w:rPr>
              <w:t xml:space="preserve"> </w:t>
            </w:r>
          </w:p>
          <w:p w:rsidR="00A75EAC" w:rsidRDefault="00A75EAC" w:rsidP="0009063C">
            <w:pPr>
              <w:tabs>
                <w:tab w:val="left" w:pos="5850"/>
              </w:tabs>
              <w:rPr>
                <w:sz w:val="20"/>
                <w:u w:val="single"/>
              </w:rPr>
            </w:pPr>
            <w:r>
              <w:rPr>
                <w:bCs/>
                <w:sz w:val="18"/>
                <w:u w:val="single"/>
              </w:rPr>
              <w:t>03100643000000017200</w:t>
            </w:r>
            <w:r>
              <w:rPr>
                <w:sz w:val="18"/>
              </w:rPr>
              <w:t xml:space="preserve">  </w:t>
            </w:r>
          </w:p>
          <w:p w:rsidR="00A75EAC" w:rsidRPr="00F65B66" w:rsidRDefault="00A75EAC" w:rsidP="0009063C">
            <w:pPr>
              <w:tabs>
                <w:tab w:val="left" w:pos="5850"/>
              </w:tabs>
              <w:spacing w:after="120"/>
              <w:rPr>
                <w:sz w:val="20"/>
                <w:u w:val="single"/>
              </w:rPr>
            </w:pPr>
            <w:r>
              <w:rPr>
                <w:sz w:val="13"/>
              </w:rPr>
              <w:t>(номер счета получателя платежа)</w:t>
            </w:r>
          </w:p>
          <w:p w:rsidR="00A75EAC" w:rsidRDefault="00A75EAC" w:rsidP="0009063C">
            <w:pPr>
              <w:tabs>
                <w:tab w:val="left" w:pos="3492"/>
                <w:tab w:val="left" w:pos="7452"/>
                <w:tab w:val="left" w:pos="10440"/>
              </w:tabs>
              <w:rPr>
                <w:sz w:val="14"/>
              </w:rPr>
            </w:pPr>
            <w:r>
              <w:rPr>
                <w:sz w:val="18"/>
              </w:rPr>
              <w:t xml:space="preserve">в </w:t>
            </w:r>
            <w:r>
              <w:rPr>
                <w:sz w:val="18"/>
                <w:u w:val="single"/>
              </w:rPr>
              <w:t>Северо-Западное ГУ Банка России // УФК по г. Санкт-Петербургу г. Санкт-Петербург</w:t>
            </w:r>
          </w:p>
          <w:p w:rsidR="00A75EAC" w:rsidRDefault="00A75EAC" w:rsidP="0009063C">
            <w:pPr>
              <w:tabs>
                <w:tab w:val="left" w:pos="3492"/>
                <w:tab w:val="left" w:pos="7452"/>
                <w:tab w:val="left" w:pos="10440"/>
              </w:tabs>
              <w:rPr>
                <w:sz w:val="14"/>
              </w:rPr>
            </w:pPr>
            <w:r>
              <w:rPr>
                <w:sz w:val="14"/>
              </w:rPr>
              <w:t xml:space="preserve">                                                                         (наименование банка)</w:t>
            </w:r>
          </w:p>
          <w:p w:rsidR="00A75EAC" w:rsidRDefault="00A75EAC" w:rsidP="0009063C">
            <w:pPr>
              <w:tabs>
                <w:tab w:val="left" w:pos="3492"/>
                <w:tab w:val="left" w:pos="7452"/>
                <w:tab w:val="left" w:pos="10440"/>
              </w:tabs>
              <w:rPr>
                <w:sz w:val="20"/>
                <w:u w:val="single"/>
              </w:rPr>
            </w:pPr>
            <w:r>
              <w:rPr>
                <w:sz w:val="20"/>
              </w:rPr>
              <w:t>БИК:</w:t>
            </w:r>
            <w:r>
              <w:rPr>
                <w:b/>
                <w:bCs/>
                <w:sz w:val="20"/>
              </w:rPr>
              <w:t xml:space="preserve"> </w:t>
            </w:r>
            <w:r w:rsidRPr="005D2C44">
              <w:rPr>
                <w:rFonts w:ascii="Arial" w:hAnsi="Arial" w:cs="Arial"/>
                <w:bCs/>
                <w:iCs/>
                <w:sz w:val="21"/>
                <w:u w:val="single"/>
              </w:rPr>
              <w:t xml:space="preserve"> </w:t>
            </w:r>
            <w:r>
              <w:rPr>
                <w:bCs/>
                <w:iCs/>
                <w:sz w:val="20"/>
                <w:u w:val="single"/>
              </w:rPr>
              <w:t>014030106</w:t>
            </w:r>
            <w:r>
              <w:rPr>
                <w:b/>
                <w:bCs/>
                <w:sz w:val="20"/>
                <w:u w:val="single"/>
              </w:rPr>
              <w:t xml:space="preserve"> </w:t>
            </w:r>
            <w:r>
              <w:rPr>
                <w:b/>
                <w:bCs/>
                <w:sz w:val="20"/>
              </w:rPr>
              <w:t xml:space="preserve">     </w:t>
            </w:r>
            <w:r w:rsidRPr="005D2C44">
              <w:rPr>
                <w:sz w:val="20"/>
              </w:rPr>
              <w:t xml:space="preserve">                                             </w:t>
            </w:r>
            <w:r>
              <w:rPr>
                <w:sz w:val="20"/>
              </w:rPr>
              <w:t>Кор./</w:t>
            </w:r>
            <w:proofErr w:type="spellStart"/>
            <w:r>
              <w:rPr>
                <w:sz w:val="20"/>
              </w:rPr>
              <w:t>сч</w:t>
            </w:r>
            <w:proofErr w:type="spellEnd"/>
            <w:r>
              <w:rPr>
                <w:sz w:val="20"/>
              </w:rPr>
              <w:t xml:space="preserve">.: </w:t>
            </w:r>
            <w:r w:rsidRPr="00F65B66">
              <w:rPr>
                <w:sz w:val="20"/>
                <w:u w:val="single"/>
              </w:rPr>
              <w:t>401</w:t>
            </w:r>
            <w:r>
              <w:rPr>
                <w:sz w:val="20"/>
                <w:u w:val="single"/>
              </w:rPr>
              <w:t>0</w:t>
            </w:r>
            <w:r w:rsidRPr="00F65B66">
              <w:rPr>
                <w:sz w:val="20"/>
                <w:u w:val="single"/>
              </w:rPr>
              <w:t>2810945370000005</w:t>
            </w:r>
            <w:r>
              <w:rPr>
                <w:sz w:val="20"/>
              </w:rPr>
              <w:t xml:space="preserve"> </w:t>
            </w:r>
            <w:r w:rsidRPr="005D2C44">
              <w:rPr>
                <w:rFonts w:ascii="Arial" w:hAnsi="Arial" w:cs="Arial"/>
                <w:b/>
                <w:bCs/>
                <w:i/>
                <w:iCs/>
                <w:sz w:val="21"/>
              </w:rPr>
              <w:t xml:space="preserve"> </w:t>
            </w:r>
            <w:r w:rsidRPr="005D2C44">
              <w:rPr>
                <w:bCs/>
                <w:iCs/>
                <w:sz w:val="20"/>
                <w:u w:val="single"/>
              </w:rPr>
              <w:t xml:space="preserve">Государственная пошлина за </w:t>
            </w:r>
            <w:r>
              <w:rPr>
                <w:bCs/>
                <w:iCs/>
                <w:sz w:val="20"/>
                <w:u w:val="single"/>
              </w:rPr>
              <w:t xml:space="preserve">государственную регистрацию </w:t>
            </w:r>
            <w:r w:rsidRPr="0009071B">
              <w:rPr>
                <w:sz w:val="20"/>
                <w:u w:val="single"/>
              </w:rPr>
              <w:t>общественных объединений</w:t>
            </w:r>
            <w:r w:rsidRPr="009C02F5">
              <w:rPr>
                <w:sz w:val="20"/>
              </w:rPr>
              <w:t xml:space="preserve">                                                                            </w:t>
            </w:r>
          </w:p>
          <w:p w:rsidR="00A75EAC" w:rsidRPr="004D64B2" w:rsidRDefault="00A75EAC" w:rsidP="0009063C">
            <w:pPr>
              <w:tabs>
                <w:tab w:val="left" w:pos="3492"/>
                <w:tab w:val="left" w:pos="7452"/>
                <w:tab w:val="left" w:pos="10440"/>
              </w:tabs>
              <w:rPr>
                <w:sz w:val="20"/>
                <w:u w:val="single"/>
              </w:rPr>
            </w:pPr>
            <w:r>
              <w:rPr>
                <w:sz w:val="14"/>
              </w:rPr>
              <w:t>(наименование платежа</w:t>
            </w:r>
            <w:r>
              <w:rPr>
                <w:sz w:val="13"/>
              </w:rPr>
              <w:t xml:space="preserve">) </w:t>
            </w:r>
            <w:r>
              <w:rPr>
                <w:sz w:val="20"/>
              </w:rPr>
              <w:t xml:space="preserve">                                                                        </w:t>
            </w:r>
            <w:r>
              <w:rPr>
                <w:bCs/>
                <w:iCs/>
                <w:sz w:val="20"/>
                <w:u w:val="single"/>
              </w:rPr>
              <w:t>31810807110010103110</w:t>
            </w:r>
            <w:r w:rsidRPr="004D64B2">
              <w:rPr>
                <w:iCs/>
                <w:sz w:val="20"/>
                <w:u w:val="single"/>
              </w:rPr>
              <w:t xml:space="preserve"> </w:t>
            </w:r>
            <w:r w:rsidRPr="004D64B2">
              <w:rPr>
                <w:sz w:val="20"/>
                <w:u w:val="single"/>
              </w:rPr>
              <w:t xml:space="preserve">                                              </w:t>
            </w:r>
          </w:p>
          <w:p w:rsidR="00A75EAC" w:rsidRDefault="00A75EAC" w:rsidP="0009063C">
            <w:pPr>
              <w:tabs>
                <w:tab w:val="left" w:pos="4890"/>
              </w:tabs>
              <w:rPr>
                <w:sz w:val="13"/>
              </w:rPr>
            </w:pPr>
            <w:r>
              <w:rPr>
                <w:sz w:val="20"/>
              </w:rPr>
              <w:t xml:space="preserve">           </w:t>
            </w:r>
            <w:r>
              <w:rPr>
                <w:sz w:val="13"/>
              </w:rPr>
              <w:t xml:space="preserve">                                                                                                                                          (код бюджетной классификации КБК)</w:t>
            </w:r>
          </w:p>
          <w:p w:rsidR="00A75EAC" w:rsidRDefault="00A75EAC" w:rsidP="0009063C">
            <w:pPr>
              <w:tabs>
                <w:tab w:val="left" w:pos="3492"/>
                <w:tab w:val="left" w:pos="7452"/>
                <w:tab w:val="left" w:pos="10440"/>
              </w:tabs>
              <w:rPr>
                <w:sz w:val="20"/>
                <w:u w:val="single"/>
              </w:rPr>
            </w:pPr>
            <w:r>
              <w:rPr>
                <w:sz w:val="20"/>
              </w:rPr>
              <w:t>Плательщик (Ф.И.О.)___________________________________________________</w:t>
            </w:r>
          </w:p>
          <w:p w:rsidR="00A75EAC" w:rsidRDefault="00A75EAC" w:rsidP="0009063C">
            <w:pPr>
              <w:tabs>
                <w:tab w:val="left" w:pos="8532"/>
                <w:tab w:val="left" w:pos="10440"/>
              </w:tabs>
              <w:ind w:left="-108" w:firstLine="108"/>
              <w:rPr>
                <w:sz w:val="20"/>
              </w:rPr>
            </w:pPr>
            <w:r>
              <w:rPr>
                <w:sz w:val="20"/>
              </w:rPr>
              <w:t>Адрес плательщика: ___________________________________________________</w:t>
            </w: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10440"/>
              </w:tabs>
              <w:ind w:left="237" w:hanging="237"/>
              <w:rPr>
                <w:sz w:val="20"/>
              </w:rPr>
            </w:pPr>
            <w:r>
              <w:rPr>
                <w:sz w:val="20"/>
              </w:rPr>
              <w:t xml:space="preserve">ИНН плательщика__________________         </w:t>
            </w: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10440"/>
              </w:tabs>
              <w:ind w:left="237" w:hanging="237"/>
              <w:rPr>
                <w:sz w:val="20"/>
              </w:rPr>
            </w:pPr>
            <w:r>
              <w:rPr>
                <w:sz w:val="20"/>
              </w:rPr>
              <w:t>Сумма:</w:t>
            </w:r>
            <w:r>
              <w:rPr>
                <w:sz w:val="20"/>
              </w:rPr>
              <w:t xml:space="preserve">4000 </w:t>
            </w:r>
            <w:r>
              <w:rPr>
                <w:sz w:val="20"/>
              </w:rPr>
              <w:t>руб._____ коп.</w:t>
            </w:r>
          </w:p>
          <w:p w:rsidR="00A75EAC" w:rsidRDefault="00A75EAC" w:rsidP="0009063C">
            <w:pPr>
              <w:tabs>
                <w:tab w:val="left" w:pos="1440"/>
                <w:tab w:val="left" w:pos="4212"/>
                <w:tab w:val="left" w:pos="10440"/>
              </w:tabs>
              <w:ind w:right="72"/>
              <w:rPr>
                <w:sz w:val="20"/>
              </w:rPr>
            </w:pPr>
            <w:r>
              <w:rPr>
                <w:sz w:val="20"/>
              </w:rPr>
              <w:t>Плательщик (подпись):__________________</w:t>
            </w:r>
            <w:r>
              <w:rPr>
                <w:sz w:val="20"/>
              </w:rPr>
              <w:tab/>
              <w:t>Дата: __  ____________ 20__ г.</w:t>
            </w: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10440"/>
              </w:tabs>
              <w:ind w:left="237" w:hanging="237"/>
              <w:rPr>
                <w:sz w:val="14"/>
              </w:rPr>
            </w:pPr>
            <w:r>
              <w:rPr>
                <w:sz w:val="14"/>
              </w:rPr>
              <w:t xml:space="preserve">*или иной государственный орган исполнительной власти, осуществляющий </w:t>
            </w:r>
            <w:proofErr w:type="gramStart"/>
            <w:r>
              <w:rPr>
                <w:sz w:val="14"/>
              </w:rPr>
              <w:t>контроль за</w:t>
            </w:r>
            <w:proofErr w:type="gramEnd"/>
            <w:r>
              <w:rPr>
                <w:sz w:val="14"/>
              </w:rPr>
              <w:t xml:space="preserve"> поступлением платежа.</w:t>
            </w:r>
          </w:p>
          <w:p w:rsidR="00A75EAC" w:rsidRDefault="00A75EAC" w:rsidP="0009063C">
            <w:pPr>
              <w:tabs>
                <w:tab w:val="left" w:pos="1440"/>
                <w:tab w:val="left" w:pos="6300"/>
                <w:tab w:val="left" w:pos="10440"/>
              </w:tabs>
              <w:ind w:left="237" w:hanging="237"/>
              <w:rPr>
                <w:sz w:val="20"/>
              </w:rPr>
            </w:pPr>
          </w:p>
        </w:tc>
      </w:tr>
    </w:tbl>
    <w:p w:rsidR="00B059D5" w:rsidRDefault="00B059D5" w:rsidP="00B059D5"/>
    <w:p w:rsidR="00B059D5" w:rsidRDefault="00B059D5" w:rsidP="00B059D5"/>
    <w:p w:rsidR="00B059D5" w:rsidRDefault="00B059D5" w:rsidP="00B059D5"/>
    <w:p w:rsidR="00AD6D0B" w:rsidRDefault="00AD6D0B" w:rsidP="00AD6D0B">
      <w:pPr>
        <w:ind w:left="-567" w:right="-284"/>
        <w:jc w:val="both"/>
        <w:rPr>
          <w:bCs/>
        </w:rPr>
      </w:pPr>
    </w:p>
    <w:p w:rsidR="00716CD3" w:rsidRDefault="00716CD3" w:rsidP="00AD6D0B">
      <w:pPr>
        <w:ind w:left="-567" w:right="-284"/>
        <w:jc w:val="both"/>
        <w:rPr>
          <w:bCs/>
        </w:rPr>
      </w:pPr>
    </w:p>
    <w:sectPr w:rsidR="00716CD3" w:rsidSect="00B26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02ADB"/>
    <w:multiLevelType w:val="hybridMultilevel"/>
    <w:tmpl w:val="BC0EE3EE"/>
    <w:lvl w:ilvl="0" w:tplc="DF44E7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A7530F9"/>
    <w:multiLevelType w:val="hybridMultilevel"/>
    <w:tmpl w:val="BD1EAE22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A6E"/>
    <w:rsid w:val="000014B0"/>
    <w:rsid w:val="00002675"/>
    <w:rsid w:val="000135F8"/>
    <w:rsid w:val="00082C3E"/>
    <w:rsid w:val="0009071B"/>
    <w:rsid w:val="00152A82"/>
    <w:rsid w:val="0018496D"/>
    <w:rsid w:val="001D6B7B"/>
    <w:rsid w:val="00215FAF"/>
    <w:rsid w:val="002242E7"/>
    <w:rsid w:val="00235FF5"/>
    <w:rsid w:val="00236BA4"/>
    <w:rsid w:val="00245A49"/>
    <w:rsid w:val="002770B3"/>
    <w:rsid w:val="002A1906"/>
    <w:rsid w:val="002A38C4"/>
    <w:rsid w:val="002D5F37"/>
    <w:rsid w:val="002D636A"/>
    <w:rsid w:val="002E1AB1"/>
    <w:rsid w:val="00307525"/>
    <w:rsid w:val="00315A62"/>
    <w:rsid w:val="003206AE"/>
    <w:rsid w:val="00336D66"/>
    <w:rsid w:val="003706CC"/>
    <w:rsid w:val="00375965"/>
    <w:rsid w:val="003A7E8C"/>
    <w:rsid w:val="003E50BD"/>
    <w:rsid w:val="00422952"/>
    <w:rsid w:val="0044572B"/>
    <w:rsid w:val="00463F59"/>
    <w:rsid w:val="004A61F0"/>
    <w:rsid w:val="004D5B68"/>
    <w:rsid w:val="004D64B2"/>
    <w:rsid w:val="00516E80"/>
    <w:rsid w:val="00582795"/>
    <w:rsid w:val="005A159F"/>
    <w:rsid w:val="005C03FF"/>
    <w:rsid w:val="005D2C44"/>
    <w:rsid w:val="005D3483"/>
    <w:rsid w:val="005E6FE3"/>
    <w:rsid w:val="005E739C"/>
    <w:rsid w:val="006064D4"/>
    <w:rsid w:val="006071D8"/>
    <w:rsid w:val="00616A6E"/>
    <w:rsid w:val="00640D53"/>
    <w:rsid w:val="00663E11"/>
    <w:rsid w:val="00695EAE"/>
    <w:rsid w:val="006D507F"/>
    <w:rsid w:val="00716CD3"/>
    <w:rsid w:val="00742D6E"/>
    <w:rsid w:val="00760FBB"/>
    <w:rsid w:val="007613E5"/>
    <w:rsid w:val="00781B5F"/>
    <w:rsid w:val="00797DAF"/>
    <w:rsid w:val="007A7459"/>
    <w:rsid w:val="007D6217"/>
    <w:rsid w:val="007E7156"/>
    <w:rsid w:val="008309A3"/>
    <w:rsid w:val="00850CA8"/>
    <w:rsid w:val="00863728"/>
    <w:rsid w:val="00885606"/>
    <w:rsid w:val="00892C3A"/>
    <w:rsid w:val="0089392F"/>
    <w:rsid w:val="00897364"/>
    <w:rsid w:val="008B2A0B"/>
    <w:rsid w:val="008C31E4"/>
    <w:rsid w:val="008E6035"/>
    <w:rsid w:val="008F1997"/>
    <w:rsid w:val="009121D2"/>
    <w:rsid w:val="00927F63"/>
    <w:rsid w:val="00947148"/>
    <w:rsid w:val="009B4D59"/>
    <w:rsid w:val="009C02F5"/>
    <w:rsid w:val="009C41A2"/>
    <w:rsid w:val="009C4B9E"/>
    <w:rsid w:val="00A10E2F"/>
    <w:rsid w:val="00A11D0D"/>
    <w:rsid w:val="00A72C3C"/>
    <w:rsid w:val="00A75EAC"/>
    <w:rsid w:val="00AA0F84"/>
    <w:rsid w:val="00AC323F"/>
    <w:rsid w:val="00AD6D0B"/>
    <w:rsid w:val="00AE3624"/>
    <w:rsid w:val="00AF6B56"/>
    <w:rsid w:val="00B059D5"/>
    <w:rsid w:val="00B26CD6"/>
    <w:rsid w:val="00BB06F5"/>
    <w:rsid w:val="00BD3111"/>
    <w:rsid w:val="00BD5515"/>
    <w:rsid w:val="00BE2929"/>
    <w:rsid w:val="00C152F0"/>
    <w:rsid w:val="00C254D7"/>
    <w:rsid w:val="00C36397"/>
    <w:rsid w:val="00C40B49"/>
    <w:rsid w:val="00C75AAF"/>
    <w:rsid w:val="00CC2A28"/>
    <w:rsid w:val="00D328AE"/>
    <w:rsid w:val="00D64D64"/>
    <w:rsid w:val="00D87D15"/>
    <w:rsid w:val="00D96A4A"/>
    <w:rsid w:val="00DD0E8A"/>
    <w:rsid w:val="00E317C6"/>
    <w:rsid w:val="00E33F3C"/>
    <w:rsid w:val="00E36C53"/>
    <w:rsid w:val="00E40D7F"/>
    <w:rsid w:val="00E61044"/>
    <w:rsid w:val="00E72C71"/>
    <w:rsid w:val="00E81DEA"/>
    <w:rsid w:val="00EB7917"/>
    <w:rsid w:val="00ED36AF"/>
    <w:rsid w:val="00F27F2F"/>
    <w:rsid w:val="00F31221"/>
    <w:rsid w:val="00F43291"/>
    <w:rsid w:val="00FB38BB"/>
    <w:rsid w:val="00FE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CD6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7D6217"/>
    <w:pPr>
      <w:keepNext/>
      <w:jc w:val="center"/>
      <w:outlineLvl w:val="2"/>
    </w:pPr>
    <w:rPr>
      <w:b/>
      <w:color w:val="00808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6A6E"/>
    <w:rPr>
      <w:color w:val="0857A6"/>
      <w:u w:val="single"/>
    </w:rPr>
  </w:style>
  <w:style w:type="character" w:styleId="a4">
    <w:name w:val="Strong"/>
    <w:basedOn w:val="a0"/>
    <w:uiPriority w:val="99"/>
    <w:qFormat/>
    <w:rsid w:val="00B059D5"/>
    <w:rPr>
      <w:b/>
      <w:bCs/>
    </w:rPr>
  </w:style>
  <w:style w:type="character" w:customStyle="1" w:styleId="30">
    <w:name w:val="Заголовок 3 Знак"/>
    <w:basedOn w:val="a0"/>
    <w:link w:val="3"/>
    <w:rsid w:val="007D6217"/>
    <w:rPr>
      <w:b/>
      <w:color w:val="008080"/>
      <w:sz w:val="24"/>
    </w:rPr>
  </w:style>
  <w:style w:type="paragraph" w:customStyle="1" w:styleId="21">
    <w:name w:val="Основной текст 21"/>
    <w:basedOn w:val="a"/>
    <w:rsid w:val="007D6217"/>
    <w:pPr>
      <w:jc w:val="both"/>
    </w:pPr>
    <w:rPr>
      <w:color w:val="008080"/>
      <w:szCs w:val="20"/>
    </w:rPr>
  </w:style>
  <w:style w:type="table" w:styleId="a5">
    <w:name w:val="Table Grid"/>
    <w:basedOn w:val="a1"/>
    <w:rsid w:val="007D62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7D6217"/>
    <w:pPr>
      <w:ind w:firstLine="708"/>
      <w:jc w:val="both"/>
    </w:pPr>
    <w:rPr>
      <w:color w:val="000000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rsid w:val="007D6217"/>
    <w:rPr>
      <w:color w:val="000000"/>
      <w:sz w:val="28"/>
      <w:szCs w:val="28"/>
    </w:rPr>
  </w:style>
  <w:style w:type="paragraph" w:styleId="a8">
    <w:name w:val="Balloon Text"/>
    <w:basedOn w:val="a"/>
    <w:link w:val="a9"/>
    <w:rsid w:val="00E72C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2C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CD6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7D6217"/>
    <w:pPr>
      <w:keepNext/>
      <w:jc w:val="center"/>
      <w:outlineLvl w:val="2"/>
    </w:pPr>
    <w:rPr>
      <w:b/>
      <w:color w:val="00808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6A6E"/>
    <w:rPr>
      <w:color w:val="0857A6"/>
      <w:u w:val="single"/>
    </w:rPr>
  </w:style>
  <w:style w:type="character" w:styleId="a4">
    <w:name w:val="Strong"/>
    <w:basedOn w:val="a0"/>
    <w:uiPriority w:val="99"/>
    <w:qFormat/>
    <w:rsid w:val="00B059D5"/>
    <w:rPr>
      <w:b/>
      <w:bCs/>
    </w:rPr>
  </w:style>
  <w:style w:type="character" w:customStyle="1" w:styleId="30">
    <w:name w:val="Заголовок 3 Знак"/>
    <w:basedOn w:val="a0"/>
    <w:link w:val="3"/>
    <w:rsid w:val="007D6217"/>
    <w:rPr>
      <w:b/>
      <w:color w:val="008080"/>
      <w:sz w:val="24"/>
    </w:rPr>
  </w:style>
  <w:style w:type="paragraph" w:customStyle="1" w:styleId="21">
    <w:name w:val="Основной текст 21"/>
    <w:basedOn w:val="a"/>
    <w:rsid w:val="007D6217"/>
    <w:pPr>
      <w:jc w:val="both"/>
    </w:pPr>
    <w:rPr>
      <w:color w:val="008080"/>
      <w:szCs w:val="20"/>
    </w:rPr>
  </w:style>
  <w:style w:type="table" w:styleId="a5">
    <w:name w:val="Table Grid"/>
    <w:basedOn w:val="a1"/>
    <w:rsid w:val="007D62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7D6217"/>
    <w:pPr>
      <w:ind w:firstLine="708"/>
      <w:jc w:val="both"/>
    </w:pPr>
    <w:rPr>
      <w:color w:val="000000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rsid w:val="007D6217"/>
    <w:rPr>
      <w:color w:val="000000"/>
      <w:sz w:val="28"/>
      <w:szCs w:val="28"/>
    </w:rPr>
  </w:style>
  <w:style w:type="paragraph" w:styleId="a8">
    <w:name w:val="Balloon Text"/>
    <w:basedOn w:val="a"/>
    <w:link w:val="a9"/>
    <w:rsid w:val="00E72C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2C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0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6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40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86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01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455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14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732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38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1364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650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610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2337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3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1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9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86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3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553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338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588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412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650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276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1296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1319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7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3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25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29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93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38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575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30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768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449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6802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4955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077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5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0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31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6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904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01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12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930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564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0910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6375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89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3711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4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6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9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72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64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0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87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077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940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568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4739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572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1968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0007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5758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3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34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73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07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106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482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057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141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233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4202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212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63383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662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3728</CharactersWithSpaces>
  <SharedDoc>false</SharedDoc>
  <HLinks>
    <vt:vector size="48" baseType="variant">
      <vt:variant>
        <vt:i4>7602279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consultantplus://offline/ref=0018F9B3F7122C995EF2F3AC83FC8A913807B40C29617341A7240DA4A828FA581F4E3BAC9E548730y1xAG</vt:lpwstr>
      </vt:variant>
      <vt:variant>
        <vt:lpwstr/>
      </vt:variant>
      <vt:variant>
        <vt:i4>4259927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consultantplus://offline/ref=F11A80DC2F7292FDA3FAA284BCCA5E4D74F3421604D3CF77E510F1z2q3G</vt:lpwstr>
      </vt:variant>
      <vt:variant>
        <vt:lpwstr/>
      </vt:variant>
      <vt:variant>
        <vt:i4>7864397</vt:i4>
      </vt:variant>
      <vt:variant>
        <vt:i4>15</vt:i4>
      </vt:variant>
      <vt:variant>
        <vt:i4>0</vt:i4>
      </vt:variant>
      <vt:variant>
        <vt:i4>5</vt:i4>
      </vt:variant>
      <vt:variant>
        <vt:lpwstr>http://www.fparf.ru/federal/index_oplata.htm</vt:lpwstr>
      </vt:variant>
      <vt:variant>
        <vt:lpwstr/>
      </vt:variant>
      <vt:variant>
        <vt:i4>1441811</vt:i4>
      </vt:variant>
      <vt:variant>
        <vt:i4>12</vt:i4>
      </vt:variant>
      <vt:variant>
        <vt:i4>0</vt:i4>
      </vt:variant>
      <vt:variant>
        <vt:i4>5</vt:i4>
      </vt:variant>
      <vt:variant>
        <vt:lpwstr>http://www.fparf.ru/federal/nekommerc.htm</vt:lpwstr>
      </vt:variant>
      <vt:variant>
        <vt:lpwstr/>
      </vt:variant>
      <vt:variant>
        <vt:i4>4915325</vt:i4>
      </vt:variant>
      <vt:variant>
        <vt:i4>9</vt:i4>
      </vt:variant>
      <vt:variant>
        <vt:i4>0</vt:i4>
      </vt:variant>
      <vt:variant>
        <vt:i4>5</vt:i4>
      </vt:variant>
      <vt:variant>
        <vt:lpwstr>http://www.fparf.ru/federal/gos_registr.htm</vt:lpwstr>
      </vt:variant>
      <vt:variant>
        <vt:lpwstr/>
      </vt:variant>
      <vt:variant>
        <vt:i4>6422633</vt:i4>
      </vt:variant>
      <vt:variant>
        <vt:i4>6</vt:i4>
      </vt:variant>
      <vt:variant>
        <vt:i4>0</vt:i4>
      </vt:variant>
      <vt:variant>
        <vt:i4>5</vt:i4>
      </vt:variant>
      <vt:variant>
        <vt:lpwstr>http://www.fparf.ru/international/etika.htm</vt:lpwstr>
      </vt:variant>
      <vt:variant>
        <vt:lpwstr/>
      </vt:variant>
      <vt:variant>
        <vt:i4>589871</vt:i4>
      </vt:variant>
      <vt:variant>
        <vt:i4>3</vt:i4>
      </vt:variant>
      <vt:variant>
        <vt:i4>0</vt:i4>
      </vt:variant>
      <vt:variant>
        <vt:i4>5</vt:i4>
      </vt:variant>
      <vt:variant>
        <vt:lpwstr>http://www.fparf.ru/international/role_lawyer.htm</vt:lpwstr>
      </vt:variant>
      <vt:variant>
        <vt:lpwstr/>
      </vt:variant>
      <vt:variant>
        <vt:i4>1769532</vt:i4>
      </vt:variant>
      <vt:variant>
        <vt:i4>0</vt:i4>
      </vt:variant>
      <vt:variant>
        <vt:i4>0</vt:i4>
      </vt:variant>
      <vt:variant>
        <vt:i4>5</vt:i4>
      </vt:variant>
      <vt:variant>
        <vt:lpwstr>http://www.fparf.ru/international/human_rights.htm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zemlyakov</dc:creator>
  <cp:lastModifiedBy>Косатая А.И.</cp:lastModifiedBy>
  <cp:revision>3</cp:revision>
  <cp:lastPrinted>2013-06-04T06:33:00Z</cp:lastPrinted>
  <dcterms:created xsi:type="dcterms:W3CDTF">2016-11-30T19:59:00Z</dcterms:created>
  <dcterms:modified xsi:type="dcterms:W3CDTF">2021-01-11T07:30:00Z</dcterms:modified>
</cp:coreProperties>
</file>